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652FD8C4" w14:textId="06595D9F" w:rsidR="00515132" w:rsidRPr="000A244C" w:rsidRDefault="00285945" w:rsidP="000A244C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173C8C">
        <w:rPr>
          <w:rFonts w:ascii="Arial Black" w:hAnsi="Arial Black"/>
        </w:rPr>
        <w:t>5</w:t>
      </w:r>
    </w:p>
    <w:p w14:paraId="1C71CACD" w14:textId="4535DCB0" w:rsidR="004C3545" w:rsidRP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83B" w14:paraId="127FDADA" w14:textId="77777777" w:rsidTr="00D3383B">
        <w:tc>
          <w:tcPr>
            <w:tcW w:w="9016" w:type="dxa"/>
          </w:tcPr>
          <w:p w14:paraId="11CB9FB3" w14:textId="75EF8EAC" w:rsidR="004D70AA" w:rsidRDefault="006533FA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Excel, t</w:t>
            </w:r>
            <w:r w:rsidR="0013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ype </w:t>
            </w:r>
            <w:r w:rsidR="004D70AA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values into the following cells: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7938"/>
            </w:tblGrid>
            <w:tr w:rsidR="004D70AA" w14:paraId="05E2B4FB" w14:textId="77777777" w:rsidTr="007E0407">
              <w:tc>
                <w:tcPr>
                  <w:tcW w:w="643" w:type="dxa"/>
                </w:tcPr>
                <w:p w14:paraId="6EB167F2" w14:textId="1FED83CD" w:rsidR="004D70AA" w:rsidRPr="00D539D0" w:rsidRDefault="00A46CE1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D526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38" w:type="dxa"/>
                </w:tcPr>
                <w:p w14:paraId="26EDA514" w14:textId="1B88C0A7" w:rsidR="00A46CE1" w:rsidRPr="00C54F92" w:rsidRDefault="00D526BA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526BA">
                    <w:rPr>
                      <w:rFonts w:ascii="Courier New" w:eastAsia="Times New Roman" w:hAnsi="Courier New" w:cs="Courier New"/>
                    </w:rPr>
                    <w:t>Seizure</w:t>
                  </w:r>
                </w:p>
              </w:tc>
            </w:tr>
            <w:tr w:rsidR="00D526BA" w14:paraId="5FD8F71B" w14:textId="77777777" w:rsidTr="007E0407">
              <w:tc>
                <w:tcPr>
                  <w:tcW w:w="643" w:type="dxa"/>
                </w:tcPr>
                <w:p w14:paraId="5E1E7CB7" w14:textId="32B06D9C" w:rsidR="00D526BA" w:rsidRPr="00D539D0" w:rsidRDefault="00D526BA" w:rsidP="00D526B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38" w:type="dxa"/>
                </w:tcPr>
                <w:p w14:paraId="52A35AA3" w14:textId="55761D22" w:rsidR="00D526BA" w:rsidRPr="00D526BA" w:rsidRDefault="005C1E10" w:rsidP="00D526BA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5C1E10">
                    <w:rPr>
                      <w:rFonts w:ascii="Courier New" w:eastAsia="Times New Roman" w:hAnsi="Courier New" w:cs="Courier New"/>
                    </w:rPr>
                    <w:t>Aphasia</w:t>
                  </w:r>
                </w:p>
              </w:tc>
            </w:tr>
            <w:tr w:rsidR="005C1E10" w14:paraId="01E7307F" w14:textId="77777777" w:rsidTr="007E0407">
              <w:tc>
                <w:tcPr>
                  <w:tcW w:w="643" w:type="dxa"/>
                </w:tcPr>
                <w:p w14:paraId="5C77AB1C" w14:textId="32241F63" w:rsidR="005C1E10" w:rsidRPr="00D539D0" w:rsidRDefault="005C1E10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844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38" w:type="dxa"/>
                </w:tcPr>
                <w:p w14:paraId="75EC362C" w14:textId="2DEC676C" w:rsidR="005C1E10" w:rsidRPr="005C1E10" w:rsidRDefault="00844671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844671">
                    <w:rPr>
                      <w:rFonts w:ascii="Courier New" w:eastAsia="Times New Roman" w:hAnsi="Courier New" w:cs="Courier New"/>
                    </w:rPr>
                    <w:t>Cognitive Issues</w:t>
                  </w:r>
                </w:p>
              </w:tc>
            </w:tr>
            <w:tr w:rsidR="005C1E10" w14:paraId="511FB859" w14:textId="77777777" w:rsidTr="007E0407">
              <w:tc>
                <w:tcPr>
                  <w:tcW w:w="643" w:type="dxa"/>
                </w:tcPr>
                <w:p w14:paraId="21E3B458" w14:textId="3A5B6DB6" w:rsidR="005C1E10" w:rsidRPr="00D539D0" w:rsidRDefault="005C1E10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38" w:type="dxa"/>
                </w:tcPr>
                <w:p w14:paraId="378A565B" w14:textId="608CAC97" w:rsidR="005C1E10" w:rsidRDefault="005C1E10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5C1E10">
                    <w:rPr>
                      <w:rFonts w:ascii="Courier New" w:eastAsia="Times New Roman" w:hAnsi="Courier New" w:cs="Courier New"/>
                    </w:rPr>
                    <w:t>Aphasia</w:t>
                  </w:r>
                </w:p>
              </w:tc>
            </w:tr>
            <w:tr w:rsidR="00844671" w14:paraId="7B8B3A05" w14:textId="77777777" w:rsidTr="007E0407">
              <w:tc>
                <w:tcPr>
                  <w:tcW w:w="643" w:type="dxa"/>
                </w:tcPr>
                <w:p w14:paraId="2961593E" w14:textId="58275088" w:rsidR="00844671" w:rsidRPr="00D539D0" w:rsidRDefault="00534B00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7938" w:type="dxa"/>
                </w:tcPr>
                <w:p w14:paraId="16A964C3" w14:textId="4F25403D" w:rsidR="00844671" w:rsidRPr="005C1E10" w:rsidRDefault="00534B00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534B00">
                    <w:rPr>
                      <w:rFonts w:ascii="Courier New" w:eastAsia="Times New Roman" w:hAnsi="Courier New" w:cs="Courier New"/>
                    </w:rPr>
                    <w:t>HOUSE, Season 1, Episode 1</w:t>
                  </w:r>
                </w:p>
              </w:tc>
            </w:tr>
            <w:tr w:rsidR="00534B00" w14:paraId="55AE1C49" w14:textId="77777777" w:rsidTr="007E0407">
              <w:tc>
                <w:tcPr>
                  <w:tcW w:w="643" w:type="dxa"/>
                </w:tcPr>
                <w:p w14:paraId="3B7A1900" w14:textId="04BC442A" w:rsidR="00534B00" w:rsidRDefault="00210522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C5</w:t>
                  </w:r>
                </w:p>
              </w:tc>
              <w:tc>
                <w:tcPr>
                  <w:tcW w:w="7938" w:type="dxa"/>
                </w:tcPr>
                <w:p w14:paraId="561DF0DC" w14:textId="582D18E9" w:rsidR="00534B00" w:rsidRPr="00534B00" w:rsidRDefault="00210522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210522">
                    <w:rPr>
                      <w:rFonts w:ascii="Courier New" w:eastAsia="Times New Roman" w:hAnsi="Courier New" w:cs="Courier New"/>
                    </w:rPr>
                    <w:t>Symptoms</w:t>
                  </w:r>
                </w:p>
              </w:tc>
            </w:tr>
            <w:tr w:rsidR="00534B00" w14:paraId="4BB14F69" w14:textId="77777777" w:rsidTr="007E0407">
              <w:tc>
                <w:tcPr>
                  <w:tcW w:w="643" w:type="dxa"/>
                </w:tcPr>
                <w:p w14:paraId="1B338431" w14:textId="369A5305" w:rsidR="00534B00" w:rsidRDefault="00210522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C6</w:t>
                  </w:r>
                </w:p>
              </w:tc>
              <w:tc>
                <w:tcPr>
                  <w:tcW w:w="7938" w:type="dxa"/>
                </w:tcPr>
                <w:p w14:paraId="22630486" w14:textId="054E6167" w:rsidR="00534B00" w:rsidRPr="00534B00" w:rsidRDefault="009D59AA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534B00" w14:paraId="2F06E4A5" w14:textId="77777777" w:rsidTr="007E0407">
              <w:tc>
                <w:tcPr>
                  <w:tcW w:w="643" w:type="dxa"/>
                </w:tcPr>
                <w:p w14:paraId="0C372CA5" w14:textId="2CDD5A1F" w:rsidR="00534B00" w:rsidRDefault="00210522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C7</w:t>
                  </w:r>
                </w:p>
              </w:tc>
              <w:tc>
                <w:tcPr>
                  <w:tcW w:w="7938" w:type="dxa"/>
                </w:tcPr>
                <w:p w14:paraId="3BB87901" w14:textId="2AFB4CDD" w:rsidR="00534B00" w:rsidRPr="00534B00" w:rsidRDefault="009D59AA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534B00" w14:paraId="61DB68CD" w14:textId="77777777" w:rsidTr="007E0407">
              <w:tc>
                <w:tcPr>
                  <w:tcW w:w="643" w:type="dxa"/>
                </w:tcPr>
                <w:p w14:paraId="367E5A25" w14:textId="5324D3E5" w:rsidR="00534B00" w:rsidRDefault="00210522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C8</w:t>
                  </w:r>
                </w:p>
              </w:tc>
              <w:tc>
                <w:tcPr>
                  <w:tcW w:w="7938" w:type="dxa"/>
                </w:tcPr>
                <w:p w14:paraId="28550CDE" w14:textId="05C086B7" w:rsidR="00534B00" w:rsidRPr="00534B00" w:rsidRDefault="009D59AA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B8473D" w14:paraId="48E99DB6" w14:textId="77777777" w:rsidTr="007E0407">
              <w:tc>
                <w:tcPr>
                  <w:tcW w:w="643" w:type="dxa"/>
                </w:tcPr>
                <w:p w14:paraId="068AE9AF" w14:textId="0C096286" w:rsidR="00B8473D" w:rsidRDefault="00B8473D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D6</w:t>
                  </w:r>
                </w:p>
              </w:tc>
              <w:tc>
                <w:tcPr>
                  <w:tcW w:w="7938" w:type="dxa"/>
                </w:tcPr>
                <w:p w14:paraId="1A339BB8" w14:textId="7E0044E5" w:rsidR="00B8473D" w:rsidRDefault="00B8473D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CAT Scan</w:t>
                  </w:r>
                </w:p>
              </w:tc>
            </w:tr>
            <w:tr w:rsidR="00B8473D" w14:paraId="63BCAF70" w14:textId="77777777" w:rsidTr="007E0407">
              <w:tc>
                <w:tcPr>
                  <w:tcW w:w="643" w:type="dxa"/>
                </w:tcPr>
                <w:p w14:paraId="1B5E4CEA" w14:textId="5E7F3CA4" w:rsidR="00B8473D" w:rsidRDefault="00B8473D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D7</w:t>
                  </w:r>
                </w:p>
              </w:tc>
              <w:tc>
                <w:tcPr>
                  <w:tcW w:w="7938" w:type="dxa"/>
                </w:tcPr>
                <w:p w14:paraId="0BB96DF9" w14:textId="77504856" w:rsidR="00B8473D" w:rsidRDefault="00B8473D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MRI</w:t>
                  </w:r>
                </w:p>
              </w:tc>
            </w:tr>
            <w:tr w:rsidR="00534B00" w14:paraId="633078E1" w14:textId="77777777" w:rsidTr="007E0407">
              <w:tc>
                <w:tcPr>
                  <w:tcW w:w="643" w:type="dxa"/>
                </w:tcPr>
                <w:p w14:paraId="7DD5582F" w14:textId="10086F93" w:rsidR="00534B00" w:rsidRDefault="009D59AA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E5</w:t>
                  </w:r>
                </w:p>
              </w:tc>
              <w:tc>
                <w:tcPr>
                  <w:tcW w:w="7938" w:type="dxa"/>
                </w:tcPr>
                <w:p w14:paraId="7CA50EAA" w14:textId="37C8C027" w:rsidR="00534B00" w:rsidRPr="00534B00" w:rsidRDefault="009D59AA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Initial Tests</w:t>
                  </w:r>
                </w:p>
              </w:tc>
            </w:tr>
            <w:tr w:rsidR="00534B00" w14:paraId="5CD026D8" w14:textId="77777777" w:rsidTr="007E0407">
              <w:tc>
                <w:tcPr>
                  <w:tcW w:w="643" w:type="dxa"/>
                </w:tcPr>
                <w:p w14:paraId="559A49F2" w14:textId="46D1994E" w:rsidR="00534B00" w:rsidRDefault="00B9648F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E6</w:t>
                  </w:r>
                </w:p>
              </w:tc>
              <w:tc>
                <w:tcPr>
                  <w:tcW w:w="7938" w:type="dxa"/>
                </w:tcPr>
                <w:p w14:paraId="1B13AC92" w14:textId="5171A325" w:rsidR="00534B00" w:rsidRPr="00534B00" w:rsidRDefault="00B9648F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534B00" w14:paraId="56C60A9A" w14:textId="77777777" w:rsidTr="007E0407">
              <w:tc>
                <w:tcPr>
                  <w:tcW w:w="643" w:type="dxa"/>
                </w:tcPr>
                <w:p w14:paraId="386F0316" w14:textId="18F6DC64" w:rsidR="00534B00" w:rsidRDefault="00B9648F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E7</w:t>
                  </w:r>
                </w:p>
              </w:tc>
              <w:tc>
                <w:tcPr>
                  <w:tcW w:w="7938" w:type="dxa"/>
                </w:tcPr>
                <w:p w14:paraId="15D63BEF" w14:textId="0F8CB2D6" w:rsidR="00534B00" w:rsidRPr="00534B00" w:rsidRDefault="00B9648F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534B00" w14:paraId="544B932A" w14:textId="77777777" w:rsidTr="007E0407">
              <w:tc>
                <w:tcPr>
                  <w:tcW w:w="643" w:type="dxa"/>
                </w:tcPr>
                <w:p w14:paraId="06919A6E" w14:textId="1D1E178D" w:rsidR="00534B00" w:rsidRDefault="00B9648F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F6</w:t>
                  </w:r>
                </w:p>
              </w:tc>
              <w:tc>
                <w:tcPr>
                  <w:tcW w:w="7938" w:type="dxa"/>
                </w:tcPr>
                <w:p w14:paraId="1ADE1154" w14:textId="7221892A" w:rsidR="00534B00" w:rsidRPr="00534B00" w:rsidRDefault="00B9648F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B9648F">
                    <w:rPr>
                      <w:rFonts w:ascii="Courier New" w:eastAsia="Times New Roman" w:hAnsi="Courier New" w:cs="Courier New"/>
                    </w:rPr>
                    <w:t>Thiamine Level</w:t>
                  </w:r>
                </w:p>
              </w:tc>
            </w:tr>
            <w:tr w:rsidR="00534B00" w14:paraId="75BB34BC" w14:textId="77777777" w:rsidTr="007E0407">
              <w:tc>
                <w:tcPr>
                  <w:tcW w:w="643" w:type="dxa"/>
                </w:tcPr>
                <w:p w14:paraId="440CCAE0" w14:textId="6118CEEE" w:rsidR="00534B00" w:rsidRDefault="00B9648F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F7</w:t>
                  </w:r>
                </w:p>
              </w:tc>
              <w:tc>
                <w:tcPr>
                  <w:tcW w:w="7938" w:type="dxa"/>
                </w:tcPr>
                <w:p w14:paraId="39CFD8C1" w14:textId="0512EED3" w:rsidR="00534B00" w:rsidRPr="00534B00" w:rsidRDefault="00B9648F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Contrast MRI</w:t>
                  </w:r>
                </w:p>
              </w:tc>
            </w:tr>
            <w:tr w:rsidR="00534B00" w14:paraId="55B0684C" w14:textId="77777777" w:rsidTr="007E0407">
              <w:tc>
                <w:tcPr>
                  <w:tcW w:w="643" w:type="dxa"/>
                </w:tcPr>
                <w:p w14:paraId="29E2FB39" w14:textId="4FF23AFB" w:rsidR="00534B00" w:rsidRDefault="005F028D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G5</w:t>
                  </w:r>
                </w:p>
              </w:tc>
              <w:tc>
                <w:tcPr>
                  <w:tcW w:w="7938" w:type="dxa"/>
                </w:tcPr>
                <w:p w14:paraId="03CC74FB" w14:textId="5810F41C" w:rsidR="00534B00" w:rsidRPr="00534B00" w:rsidRDefault="005F028D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Follow up Tests</w:t>
                  </w:r>
                </w:p>
              </w:tc>
            </w:tr>
            <w:tr w:rsidR="00534B00" w14:paraId="50DED972" w14:textId="77777777" w:rsidTr="007E0407">
              <w:tc>
                <w:tcPr>
                  <w:tcW w:w="643" w:type="dxa"/>
                </w:tcPr>
                <w:p w14:paraId="6B9DFE67" w14:textId="3FABDFEF" w:rsidR="00534B00" w:rsidRDefault="00AA5079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G6</w:t>
                  </w:r>
                </w:p>
              </w:tc>
              <w:tc>
                <w:tcPr>
                  <w:tcW w:w="7938" w:type="dxa"/>
                </w:tcPr>
                <w:p w14:paraId="2735AA9C" w14:textId="21977061" w:rsidR="00534B00" w:rsidRPr="00534B00" w:rsidRDefault="00AA5079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534B00" w14:paraId="5C44E343" w14:textId="77777777" w:rsidTr="007E0407">
              <w:tc>
                <w:tcPr>
                  <w:tcW w:w="643" w:type="dxa"/>
                </w:tcPr>
                <w:p w14:paraId="1048BBCA" w14:textId="75B0FAEE" w:rsidR="00534B00" w:rsidRDefault="00AA5079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G7</w:t>
                  </w:r>
                </w:p>
              </w:tc>
              <w:tc>
                <w:tcPr>
                  <w:tcW w:w="7938" w:type="dxa"/>
                </w:tcPr>
                <w:p w14:paraId="5158F1E6" w14:textId="49BEECB7" w:rsidR="00534B00" w:rsidRPr="00534B00" w:rsidRDefault="00AA5079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035987" w14:paraId="50E3D8C0" w14:textId="77777777" w:rsidTr="007E0407">
              <w:tc>
                <w:tcPr>
                  <w:tcW w:w="643" w:type="dxa"/>
                </w:tcPr>
                <w:p w14:paraId="59CF71F5" w14:textId="702E3E8C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H6</w:t>
                  </w:r>
                </w:p>
              </w:tc>
              <w:tc>
                <w:tcPr>
                  <w:tcW w:w="7938" w:type="dxa"/>
                  <w:vAlign w:val="bottom"/>
                </w:tcPr>
                <w:p w14:paraId="06539E12" w14:textId="51CDD6C6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Brain tumour</w:t>
                  </w:r>
                </w:p>
              </w:tc>
            </w:tr>
            <w:tr w:rsidR="00035987" w14:paraId="69FC9A25" w14:textId="77777777" w:rsidTr="007E0407">
              <w:tc>
                <w:tcPr>
                  <w:tcW w:w="643" w:type="dxa"/>
                </w:tcPr>
                <w:p w14:paraId="4FFF3124" w14:textId="7A3A05F1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H7</w:t>
                  </w:r>
                </w:p>
              </w:tc>
              <w:tc>
                <w:tcPr>
                  <w:tcW w:w="7938" w:type="dxa"/>
                  <w:vAlign w:val="bottom"/>
                </w:tcPr>
                <w:p w14:paraId="0C0D016E" w14:textId="60B53A07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Brain lesion</w:t>
                  </w:r>
                </w:p>
              </w:tc>
            </w:tr>
            <w:tr w:rsidR="00035987" w14:paraId="11B0CEE6" w14:textId="77777777" w:rsidTr="007E0407">
              <w:tc>
                <w:tcPr>
                  <w:tcW w:w="643" w:type="dxa"/>
                </w:tcPr>
                <w:p w14:paraId="1AB27EB2" w14:textId="4B9FF5B0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H8</w:t>
                  </w:r>
                </w:p>
              </w:tc>
              <w:tc>
                <w:tcPr>
                  <w:tcW w:w="7938" w:type="dxa"/>
                  <w:vAlign w:val="bottom"/>
                </w:tcPr>
                <w:p w14:paraId="4CB332CD" w14:textId="237FFF0D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Aneurysm</w:t>
                  </w:r>
                </w:p>
              </w:tc>
            </w:tr>
            <w:tr w:rsidR="00035987" w14:paraId="699D1B72" w14:textId="77777777" w:rsidTr="007E0407">
              <w:tc>
                <w:tcPr>
                  <w:tcW w:w="643" w:type="dxa"/>
                </w:tcPr>
                <w:p w14:paraId="46FDFAA9" w14:textId="1094BC3B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H9</w:t>
                  </w:r>
                </w:p>
              </w:tc>
              <w:tc>
                <w:tcPr>
                  <w:tcW w:w="7938" w:type="dxa"/>
                  <w:vAlign w:val="bottom"/>
                </w:tcPr>
                <w:p w14:paraId="18860C93" w14:textId="00686DC5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Stroke</w:t>
                  </w:r>
                </w:p>
              </w:tc>
            </w:tr>
            <w:tr w:rsidR="00035987" w14:paraId="7A01D56B" w14:textId="77777777" w:rsidTr="007E0407">
              <w:tc>
                <w:tcPr>
                  <w:tcW w:w="643" w:type="dxa"/>
                </w:tcPr>
                <w:p w14:paraId="246357ED" w14:textId="0002C699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H10</w:t>
                  </w:r>
                </w:p>
              </w:tc>
              <w:tc>
                <w:tcPr>
                  <w:tcW w:w="7938" w:type="dxa"/>
                  <w:vAlign w:val="bottom"/>
                </w:tcPr>
                <w:p w14:paraId="1230ED07" w14:textId="4147BC17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Ischemic syndrome</w:t>
                  </w:r>
                </w:p>
              </w:tc>
            </w:tr>
            <w:tr w:rsidR="00035987" w14:paraId="269816B5" w14:textId="77777777" w:rsidTr="007E0407">
              <w:tc>
                <w:tcPr>
                  <w:tcW w:w="643" w:type="dxa"/>
                </w:tcPr>
                <w:p w14:paraId="33656CB2" w14:textId="7DFCE242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H11</w:t>
                  </w:r>
                </w:p>
              </w:tc>
              <w:tc>
                <w:tcPr>
                  <w:tcW w:w="7938" w:type="dxa"/>
                  <w:vAlign w:val="bottom"/>
                </w:tcPr>
                <w:p w14:paraId="5507C832" w14:textId="7807878F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Creutzfeldt–Jakob disease</w:t>
                  </w:r>
                </w:p>
              </w:tc>
            </w:tr>
            <w:tr w:rsidR="00035987" w14:paraId="4B4BF10F" w14:textId="77777777" w:rsidTr="007E0407">
              <w:tc>
                <w:tcPr>
                  <w:tcW w:w="643" w:type="dxa"/>
                </w:tcPr>
                <w:p w14:paraId="33ABF0DA" w14:textId="5C8BE711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H12</w:t>
                  </w:r>
                </w:p>
              </w:tc>
              <w:tc>
                <w:tcPr>
                  <w:tcW w:w="7938" w:type="dxa"/>
                  <w:vAlign w:val="bottom"/>
                </w:tcPr>
                <w:p w14:paraId="66439F87" w14:textId="53E872EE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Wernicke encephalopathy</w:t>
                  </w:r>
                </w:p>
              </w:tc>
            </w:tr>
            <w:tr w:rsidR="00035987" w14:paraId="6AC04724" w14:textId="77777777" w:rsidTr="007E0407">
              <w:tc>
                <w:tcPr>
                  <w:tcW w:w="643" w:type="dxa"/>
                </w:tcPr>
                <w:p w14:paraId="3B6B9F52" w14:textId="3013AF9D" w:rsidR="00035987" w:rsidRDefault="00AD6F5E" w:rsidP="00035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H13</w:t>
                  </w:r>
                </w:p>
              </w:tc>
              <w:tc>
                <w:tcPr>
                  <w:tcW w:w="7938" w:type="dxa"/>
                  <w:vAlign w:val="bottom"/>
                </w:tcPr>
                <w:p w14:paraId="2ACBE295" w14:textId="178E0994" w:rsidR="00035987" w:rsidRPr="00035987" w:rsidRDefault="00035987" w:rsidP="00035987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035987">
                    <w:rPr>
                      <w:rFonts w:ascii="Courier New" w:hAnsi="Courier New" w:cs="Courier New"/>
                      <w:color w:val="000000"/>
                    </w:rPr>
                    <w:t>Cerebral vasculitus</w:t>
                  </w:r>
                </w:p>
              </w:tc>
            </w:tr>
            <w:tr w:rsidR="005F028D" w14:paraId="7148F15C" w14:textId="77777777" w:rsidTr="007E0407">
              <w:tc>
                <w:tcPr>
                  <w:tcW w:w="643" w:type="dxa"/>
                </w:tcPr>
                <w:p w14:paraId="6D762830" w14:textId="33A368B3" w:rsidR="005F028D" w:rsidRDefault="00AD6F5E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I5</w:t>
                  </w:r>
                </w:p>
              </w:tc>
              <w:tc>
                <w:tcPr>
                  <w:tcW w:w="7938" w:type="dxa"/>
                </w:tcPr>
                <w:p w14:paraId="68F099CB" w14:textId="4C24D93F" w:rsidR="005F028D" w:rsidRPr="00534B00" w:rsidRDefault="007C5B20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7C5B20">
                    <w:rPr>
                      <w:rFonts w:ascii="Courier New" w:eastAsia="Times New Roman" w:hAnsi="Courier New" w:cs="Courier New"/>
                    </w:rPr>
                    <w:t>Likely Diagnosis</w:t>
                  </w:r>
                </w:p>
              </w:tc>
            </w:tr>
            <w:tr w:rsidR="005F028D" w14:paraId="13A5ADEA" w14:textId="77777777" w:rsidTr="007E0407">
              <w:tc>
                <w:tcPr>
                  <w:tcW w:w="643" w:type="dxa"/>
                </w:tcPr>
                <w:p w14:paraId="166056DA" w14:textId="1CCDC567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I6</w:t>
                  </w:r>
                </w:p>
              </w:tc>
              <w:tc>
                <w:tcPr>
                  <w:tcW w:w="7938" w:type="dxa"/>
                </w:tcPr>
                <w:p w14:paraId="08F0A990" w14:textId="61AE88CF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=IF(AND((C6=1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Pr="00D43756">
                    <w:rPr>
                      <w:rFonts w:ascii="Courier New" w:eastAsia="Times New Roman" w:hAnsi="Courier New" w:cs="Courier New"/>
                    </w:rPr>
                    <w:t>G6=1)), "Do another contrast MRI", "No")</w:t>
                  </w:r>
                </w:p>
              </w:tc>
            </w:tr>
            <w:tr w:rsidR="005F028D" w14:paraId="31EB2F9C" w14:textId="77777777" w:rsidTr="007E0407">
              <w:tc>
                <w:tcPr>
                  <w:tcW w:w="643" w:type="dxa"/>
                </w:tcPr>
                <w:p w14:paraId="3B5E1E96" w14:textId="06B640B0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I7</w:t>
                  </w:r>
                </w:p>
              </w:tc>
              <w:tc>
                <w:tcPr>
                  <w:tcW w:w="7938" w:type="dxa"/>
                </w:tcPr>
                <w:p w14:paraId="24C84426" w14:textId="1F0D29A6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</w:t>
                  </w:r>
                  <w:r w:rsidR="007D5572">
                    <w:rPr>
                      <w:rFonts w:ascii="Courier New" w:eastAsia="Times New Roman" w:hAnsi="Courier New" w:cs="Courier New"/>
                    </w:rPr>
                    <w:t>7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Pr="00D43756">
                    <w:rPr>
                      <w:rFonts w:ascii="Courier New" w:eastAsia="Times New Roman" w:hAnsi="Courier New" w:cs="Courier New"/>
                    </w:rPr>
                    <w:t>G6=1)), "</w:t>
                  </w:r>
                  <w:r w:rsidR="00645CDD">
                    <w:t xml:space="preserve"> </w:t>
                  </w:r>
                  <w:r w:rsidR="00645CDD" w:rsidRPr="00645CDD">
                    <w:rPr>
                      <w:rFonts w:ascii="Courier New" w:eastAsia="Times New Roman" w:hAnsi="Courier New" w:cs="Courier New"/>
                    </w:rPr>
                    <w:t>Inject gadolinium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08B2566F" w14:textId="77777777" w:rsidTr="007E0407">
              <w:tc>
                <w:tcPr>
                  <w:tcW w:w="643" w:type="dxa"/>
                </w:tcPr>
                <w:p w14:paraId="268E4A4A" w14:textId="2A81BFAF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I8</w:t>
                  </w:r>
                </w:p>
              </w:tc>
              <w:tc>
                <w:tcPr>
                  <w:tcW w:w="7938" w:type="dxa"/>
                </w:tcPr>
                <w:p w14:paraId="3BC4D1D3" w14:textId="04D57869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</w:t>
                  </w:r>
                  <w:r w:rsidR="00A3184D">
                    <w:rPr>
                      <w:rFonts w:ascii="Courier New" w:eastAsia="Times New Roman" w:hAnsi="Courier New" w:cs="Courier New"/>
                    </w:rPr>
                    <w:t>7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A3184D">
                    <w:rPr>
                      <w:rFonts w:ascii="Courier New" w:eastAsia="Times New Roman" w:hAnsi="Courier New" w:cs="Courier New"/>
                    </w:rPr>
                    <w:t>E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6=1)), "</w:t>
                  </w:r>
                  <w:r w:rsidR="00645CDD">
                    <w:t xml:space="preserve"> </w:t>
                  </w:r>
                  <w:r w:rsidR="00645CDD" w:rsidRPr="00645CDD">
                    <w:rPr>
                      <w:rFonts w:ascii="Courier New" w:eastAsia="Times New Roman" w:hAnsi="Courier New" w:cs="Courier New"/>
                    </w:rPr>
                    <w:t>Check protein markers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58E2AE4E" w14:textId="77777777" w:rsidTr="007E0407">
              <w:tc>
                <w:tcPr>
                  <w:tcW w:w="643" w:type="dxa"/>
                </w:tcPr>
                <w:p w14:paraId="3CAA9E71" w14:textId="438EDD56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I9</w:t>
                  </w:r>
                </w:p>
              </w:tc>
              <w:tc>
                <w:tcPr>
                  <w:tcW w:w="7938" w:type="dxa"/>
                </w:tcPr>
                <w:p w14:paraId="788D1EC7" w14:textId="67E88EE6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</w:t>
                  </w:r>
                  <w:r w:rsidR="00A3184D">
                    <w:rPr>
                      <w:rFonts w:ascii="Courier New" w:eastAsia="Times New Roman" w:hAnsi="Courier New" w:cs="Courier New"/>
                    </w:rPr>
                    <w:t>8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C33AFD">
                    <w:rPr>
                      <w:rFonts w:ascii="Courier New" w:eastAsia="Times New Roman" w:hAnsi="Courier New" w:cs="Courier New"/>
                    </w:rPr>
                    <w:t>E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6=1)), "</w:t>
                  </w:r>
                  <w:r w:rsidR="00186724">
                    <w:t xml:space="preserve"> </w:t>
                  </w:r>
                  <w:r w:rsidR="00186724" w:rsidRPr="00186724">
                    <w:rPr>
                      <w:rFonts w:ascii="Courier New" w:eastAsia="Times New Roman" w:hAnsi="Courier New" w:cs="Courier New"/>
                    </w:rPr>
                    <w:t>Check SED rate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6526DC65" w14:textId="77777777" w:rsidTr="007E0407">
              <w:tc>
                <w:tcPr>
                  <w:tcW w:w="643" w:type="dxa"/>
                </w:tcPr>
                <w:p w14:paraId="0B45C37A" w14:textId="23EE1992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I10</w:t>
                  </w:r>
                </w:p>
              </w:tc>
              <w:tc>
                <w:tcPr>
                  <w:tcW w:w="7938" w:type="dxa"/>
                </w:tcPr>
                <w:p w14:paraId="0E68CA55" w14:textId="3D3DD725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</w:t>
                  </w:r>
                  <w:r w:rsidR="00C33AFD">
                    <w:rPr>
                      <w:rFonts w:ascii="Courier New" w:eastAsia="Times New Roman" w:hAnsi="Courier New" w:cs="Courier New"/>
                    </w:rPr>
                    <w:t>7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C33AFD">
                    <w:rPr>
                      <w:rFonts w:ascii="Courier New" w:eastAsia="Times New Roman" w:hAnsi="Courier New" w:cs="Courier New"/>
                    </w:rPr>
                    <w:t>E7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=1)), "</w:t>
                  </w:r>
                  <w:r w:rsidR="00186724">
                    <w:t xml:space="preserve"> </w:t>
                  </w:r>
                  <w:r w:rsidR="00186724" w:rsidRPr="00186724">
                    <w:rPr>
                      <w:rFonts w:ascii="Courier New" w:eastAsia="Times New Roman" w:hAnsi="Courier New" w:cs="Courier New"/>
                    </w:rPr>
                    <w:t>Give blood thinners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03396A8D" w14:textId="77777777" w:rsidTr="007E0407">
              <w:tc>
                <w:tcPr>
                  <w:tcW w:w="643" w:type="dxa"/>
                </w:tcPr>
                <w:p w14:paraId="1EE1ED67" w14:textId="65FFC5B5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I11</w:t>
                  </w:r>
                </w:p>
              </w:tc>
              <w:tc>
                <w:tcPr>
                  <w:tcW w:w="7938" w:type="dxa"/>
                </w:tcPr>
                <w:p w14:paraId="5C5D52AC" w14:textId="04C3F0BD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=IF(AND((C6=1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8B41DE">
                    <w:rPr>
                      <w:rFonts w:ascii="Courier New" w:eastAsia="Times New Roman" w:hAnsi="Courier New" w:cs="Courier New"/>
                    </w:rPr>
                    <w:t>E</w:t>
                  </w:r>
                  <w:r w:rsidR="00811C4C">
                    <w:rPr>
                      <w:rFonts w:ascii="Courier New" w:eastAsia="Times New Roman" w:hAnsi="Courier New" w:cs="Courier New"/>
                    </w:rPr>
                    <w:t>7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=1)), "</w:t>
                  </w:r>
                  <w:r w:rsidR="007D5572">
                    <w:t xml:space="preserve"> </w:t>
                  </w:r>
                  <w:r w:rsidR="007D5572" w:rsidRPr="007D5572">
                    <w:rPr>
                      <w:rFonts w:ascii="Courier New" w:eastAsia="Times New Roman" w:hAnsi="Courier New" w:cs="Courier New"/>
                    </w:rPr>
                    <w:t>Test with interferon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51AB2ED5" w14:textId="77777777" w:rsidTr="007E0407">
              <w:tc>
                <w:tcPr>
                  <w:tcW w:w="643" w:type="dxa"/>
                </w:tcPr>
                <w:p w14:paraId="4CB96370" w14:textId="0AAC791D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I12</w:t>
                  </w:r>
                </w:p>
              </w:tc>
              <w:tc>
                <w:tcPr>
                  <w:tcW w:w="7938" w:type="dxa"/>
                </w:tcPr>
                <w:p w14:paraId="7F288CB6" w14:textId="64B70721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=IF(AND((C6=1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811C4C">
                    <w:rPr>
                      <w:rFonts w:ascii="Courier New" w:eastAsia="Times New Roman" w:hAnsi="Courier New" w:cs="Courier New"/>
                    </w:rPr>
                    <w:t>E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6=1)), "</w:t>
                  </w:r>
                  <w:r w:rsidR="00811C4C">
                    <w:rPr>
                      <w:rFonts w:ascii="Courier New" w:eastAsia="Times New Roman" w:hAnsi="Courier New" w:cs="Courier New"/>
                    </w:rPr>
                    <w:t>Change diet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  <w:tr w:rsidR="005F028D" w14:paraId="46401CD8" w14:textId="77777777" w:rsidTr="007E0407">
              <w:tc>
                <w:tcPr>
                  <w:tcW w:w="643" w:type="dxa"/>
                </w:tcPr>
                <w:p w14:paraId="2F308004" w14:textId="1AFAE0A5" w:rsidR="005F028D" w:rsidRDefault="00D43756" w:rsidP="005C1E1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I13</w:t>
                  </w:r>
                </w:p>
              </w:tc>
              <w:tc>
                <w:tcPr>
                  <w:tcW w:w="7938" w:type="dxa"/>
                </w:tcPr>
                <w:p w14:paraId="72ABDCBC" w14:textId="47D7E5E1" w:rsidR="005F028D" w:rsidRPr="00534B00" w:rsidRDefault="00D43756" w:rsidP="005C1E10">
                  <w:pPr>
                    <w:tabs>
                      <w:tab w:val="left" w:pos="1690"/>
                    </w:tabs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D43756">
                    <w:rPr>
                      <w:rFonts w:ascii="Courier New" w:eastAsia="Times New Roman" w:hAnsi="Courier New" w:cs="Courier New"/>
                    </w:rPr>
                    <w:t>=IF(AND((C</w:t>
                  </w:r>
                  <w:r w:rsidR="00E70CB2">
                    <w:rPr>
                      <w:rFonts w:ascii="Courier New" w:eastAsia="Times New Roman" w:hAnsi="Courier New" w:cs="Courier New"/>
                    </w:rPr>
                    <w:t>8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=1</w:t>
                  </w:r>
                  <w:proofErr w:type="gramStart"/>
                  <w:r w:rsidRPr="00D43756">
                    <w:rPr>
                      <w:rFonts w:ascii="Courier New" w:eastAsia="Times New Roman" w:hAnsi="Courier New" w:cs="Courier New"/>
                    </w:rPr>
                    <w:t>),(</w:t>
                  </w:r>
                  <w:proofErr w:type="gramEnd"/>
                  <w:r w:rsidR="00E70CB2">
                    <w:rPr>
                      <w:rFonts w:ascii="Courier New" w:eastAsia="Times New Roman" w:hAnsi="Courier New" w:cs="Courier New"/>
                    </w:rPr>
                    <w:t>E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6=1)), "</w:t>
                  </w:r>
                  <w:r w:rsidR="007E0407">
                    <w:t xml:space="preserve"> </w:t>
                  </w:r>
                  <w:r w:rsidR="007E0407" w:rsidRPr="007E0407">
                    <w:rPr>
                      <w:rFonts w:ascii="Courier New" w:eastAsia="Times New Roman" w:hAnsi="Courier New" w:cs="Courier New"/>
                    </w:rPr>
                    <w:t>Use immunosuppressan</w:t>
                  </w:r>
                  <w:r w:rsidR="007E0407">
                    <w:rPr>
                      <w:rFonts w:ascii="Courier New" w:eastAsia="Times New Roman" w:hAnsi="Courier New" w:cs="Courier New"/>
                    </w:rPr>
                    <w:t>t</w:t>
                  </w:r>
                  <w:r w:rsidR="007E0407" w:rsidRPr="007E0407">
                    <w:rPr>
                      <w:rFonts w:ascii="Courier New" w:eastAsia="Times New Roman" w:hAnsi="Courier New" w:cs="Courier New"/>
                    </w:rPr>
                    <w:t>s</w:t>
                  </w:r>
                  <w:r w:rsidRPr="00D43756">
                    <w:rPr>
                      <w:rFonts w:ascii="Courier New" w:eastAsia="Times New Roman" w:hAnsi="Courier New" w:cs="Courier New"/>
                    </w:rPr>
                    <w:t>", "No")</w:t>
                  </w:r>
                </w:p>
              </w:tc>
            </w:tr>
          </w:tbl>
          <w:p w14:paraId="66125F96" w14:textId="2A7D3732" w:rsidR="00D3383B" w:rsidRDefault="00A1384E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It should look something like this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533FA">
              <w:rPr>
                <w:rFonts w:ascii="Times New Roman" w:eastAsia="Times New Roman" w:hAnsi="Times New Roman" w:cs="Times New Roman"/>
                <w:sz w:val="24"/>
                <w:szCs w:val="24"/>
              </w:rPr>
              <w:t>if you want to you can add in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lines and the shading I have put in, please do)</w:t>
            </w:r>
            <w:r w:rsidR="002D6B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C67C46" w14:textId="0AE1EE9A" w:rsidR="00D3383B" w:rsidRDefault="008C30FF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FF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188B33C2" wp14:editId="6ACB2B0D">
                  <wp:extent cx="5168900" cy="2668060"/>
                  <wp:effectExtent l="0" t="0" r="0" b="0"/>
                  <wp:docPr id="1877960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96044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571" cy="267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8AFDF" w14:textId="2C1AF66D" w:rsidR="002C5006" w:rsidRDefault="00A90002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 screengrab of that</w:t>
            </w:r>
            <w:r w:rsidR="002C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put it in the answer template.</w:t>
            </w:r>
          </w:p>
        </w:tc>
      </w:tr>
    </w:tbl>
    <w:p w14:paraId="03106337" w14:textId="77777777" w:rsidR="000B7C5C" w:rsidRDefault="000B7C5C" w:rsidP="00515132">
      <w:pPr>
        <w:jc w:val="both"/>
        <w:rPr>
          <w:b/>
          <w:bCs/>
          <w:sz w:val="24"/>
          <w:szCs w:val="24"/>
        </w:rPr>
      </w:pPr>
    </w:p>
    <w:p w14:paraId="6BC22405" w14:textId="77777777" w:rsidR="00444DF4" w:rsidRDefault="00444DF4" w:rsidP="00515132">
      <w:pPr>
        <w:jc w:val="both"/>
        <w:rPr>
          <w:b/>
          <w:bCs/>
          <w:sz w:val="24"/>
          <w:szCs w:val="24"/>
        </w:rPr>
      </w:pPr>
    </w:p>
    <w:p w14:paraId="6D25BEF2" w14:textId="12BCB03F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73D2350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7E04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1D2D7E01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7E04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59D4155E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04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3C9FE75F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7E04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78C87150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7E04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4567351C" w14:textId="3B99795F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2B39B185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7E0407">
              <w:rPr>
                <w:rFonts w:ascii="Courier New" w:hAnsi="Courier New" w:cs="Courier New"/>
                <w:b/>
                <w:bCs/>
                <w:sz w:val="24"/>
                <w:szCs w:val="24"/>
              </w:rPr>
              <w:t>5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5"/>
  </w:num>
  <w:num w:numId="2" w16cid:durableId="2073045308">
    <w:abstractNumId w:val="6"/>
  </w:num>
  <w:num w:numId="3" w16cid:durableId="671683394">
    <w:abstractNumId w:val="4"/>
  </w:num>
  <w:num w:numId="4" w16cid:durableId="1864858775">
    <w:abstractNumId w:val="8"/>
  </w:num>
  <w:num w:numId="5" w16cid:durableId="169954882">
    <w:abstractNumId w:val="1"/>
  </w:num>
  <w:num w:numId="6" w16cid:durableId="613558805">
    <w:abstractNumId w:val="9"/>
  </w:num>
  <w:num w:numId="7" w16cid:durableId="125970530">
    <w:abstractNumId w:val="2"/>
  </w:num>
  <w:num w:numId="8" w16cid:durableId="1283029940">
    <w:abstractNumId w:val="3"/>
  </w:num>
  <w:num w:numId="9" w16cid:durableId="254289394">
    <w:abstractNumId w:val="7"/>
  </w:num>
  <w:num w:numId="10" w16cid:durableId="1603490506">
    <w:abstractNumId w:val="10"/>
  </w:num>
  <w:num w:numId="11" w16cid:durableId="5974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35987"/>
    <w:rsid w:val="000603DC"/>
    <w:rsid w:val="000A244C"/>
    <w:rsid w:val="000B7C5C"/>
    <w:rsid w:val="0013354C"/>
    <w:rsid w:val="001472E9"/>
    <w:rsid w:val="00173C8C"/>
    <w:rsid w:val="00186724"/>
    <w:rsid w:val="001D040D"/>
    <w:rsid w:val="00210522"/>
    <w:rsid w:val="00220313"/>
    <w:rsid w:val="00226ED9"/>
    <w:rsid w:val="00233ED2"/>
    <w:rsid w:val="00251DBB"/>
    <w:rsid w:val="00276DC1"/>
    <w:rsid w:val="00282A94"/>
    <w:rsid w:val="00285945"/>
    <w:rsid w:val="002926BD"/>
    <w:rsid w:val="002C5006"/>
    <w:rsid w:val="002D6B98"/>
    <w:rsid w:val="002F4F62"/>
    <w:rsid w:val="00360D61"/>
    <w:rsid w:val="00363D22"/>
    <w:rsid w:val="003A2E33"/>
    <w:rsid w:val="003E74BF"/>
    <w:rsid w:val="004123DA"/>
    <w:rsid w:val="00437E7B"/>
    <w:rsid w:val="00444DF4"/>
    <w:rsid w:val="004733EB"/>
    <w:rsid w:val="004C3545"/>
    <w:rsid w:val="004D70AA"/>
    <w:rsid w:val="00515132"/>
    <w:rsid w:val="00534B00"/>
    <w:rsid w:val="00547BB4"/>
    <w:rsid w:val="00560736"/>
    <w:rsid w:val="00560CAB"/>
    <w:rsid w:val="00581B8B"/>
    <w:rsid w:val="005C1E10"/>
    <w:rsid w:val="005C35B6"/>
    <w:rsid w:val="005D0DDA"/>
    <w:rsid w:val="005F028D"/>
    <w:rsid w:val="00645CDD"/>
    <w:rsid w:val="006533FA"/>
    <w:rsid w:val="00683ABA"/>
    <w:rsid w:val="006D586C"/>
    <w:rsid w:val="00797441"/>
    <w:rsid w:val="007C5B20"/>
    <w:rsid w:val="007D5572"/>
    <w:rsid w:val="007E0407"/>
    <w:rsid w:val="00810F6F"/>
    <w:rsid w:val="00811C4C"/>
    <w:rsid w:val="00844671"/>
    <w:rsid w:val="008B41DE"/>
    <w:rsid w:val="008C30FF"/>
    <w:rsid w:val="008F3023"/>
    <w:rsid w:val="00943B29"/>
    <w:rsid w:val="0096753C"/>
    <w:rsid w:val="009C3901"/>
    <w:rsid w:val="009C56F0"/>
    <w:rsid w:val="009D59AA"/>
    <w:rsid w:val="009F35DF"/>
    <w:rsid w:val="00A1384E"/>
    <w:rsid w:val="00A3184D"/>
    <w:rsid w:val="00A46CE1"/>
    <w:rsid w:val="00A61C44"/>
    <w:rsid w:val="00A90002"/>
    <w:rsid w:val="00AA5079"/>
    <w:rsid w:val="00AD6F5E"/>
    <w:rsid w:val="00B23D7D"/>
    <w:rsid w:val="00B46F09"/>
    <w:rsid w:val="00B60962"/>
    <w:rsid w:val="00B8473D"/>
    <w:rsid w:val="00B9648F"/>
    <w:rsid w:val="00BC35E3"/>
    <w:rsid w:val="00BD4F78"/>
    <w:rsid w:val="00BE5C7F"/>
    <w:rsid w:val="00C068A9"/>
    <w:rsid w:val="00C22263"/>
    <w:rsid w:val="00C33AFD"/>
    <w:rsid w:val="00C54F92"/>
    <w:rsid w:val="00C829B7"/>
    <w:rsid w:val="00CE454F"/>
    <w:rsid w:val="00D3383B"/>
    <w:rsid w:val="00D43756"/>
    <w:rsid w:val="00D526BA"/>
    <w:rsid w:val="00D539D0"/>
    <w:rsid w:val="00D92061"/>
    <w:rsid w:val="00DC4C7D"/>
    <w:rsid w:val="00DE1992"/>
    <w:rsid w:val="00DE5BA0"/>
    <w:rsid w:val="00E02969"/>
    <w:rsid w:val="00E662DD"/>
    <w:rsid w:val="00E70CB2"/>
    <w:rsid w:val="00F15DE0"/>
    <w:rsid w:val="00F70194"/>
    <w:rsid w:val="00F85EEB"/>
    <w:rsid w:val="00FB40A3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89</cp:revision>
  <dcterms:created xsi:type="dcterms:W3CDTF">2024-09-15T20:58:00Z</dcterms:created>
  <dcterms:modified xsi:type="dcterms:W3CDTF">2024-10-20T17:32:00Z</dcterms:modified>
</cp:coreProperties>
</file>