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7D45" w14:textId="3104B275" w:rsidR="002E29DD" w:rsidRPr="002E29DD" w:rsidRDefault="002E29DD" w:rsidP="002E29DD">
      <w:pPr>
        <w:jc w:val="center"/>
        <w:rPr>
          <w:sz w:val="28"/>
          <w:szCs w:val="28"/>
          <w:u w:val="single"/>
        </w:rPr>
      </w:pPr>
      <w:r w:rsidRPr="002E29DD">
        <w:rPr>
          <w:b/>
          <w:bCs/>
          <w:sz w:val="28"/>
          <w:szCs w:val="28"/>
          <w:u w:val="single"/>
        </w:rPr>
        <w:t>Generative AI in Teaching, Learning, and Assessment: A Quick Guide</w:t>
      </w:r>
    </w:p>
    <w:p w14:paraId="4236F75C" w14:textId="77777777" w:rsidR="002E29DD" w:rsidRDefault="002E29DD" w:rsidP="002E29DD">
      <w:pPr>
        <w:rPr>
          <w:b/>
          <w:bCs/>
        </w:rPr>
      </w:pPr>
      <w:r w:rsidRPr="002E29DD">
        <w:rPr>
          <w:b/>
          <w:bCs/>
        </w:rPr>
        <w:t>Teaching with GenAI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2E29DD" w14:paraId="60AAB3E8" w14:textId="77777777" w:rsidTr="002E29D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E893A43" w14:textId="32CD7717" w:rsidR="002E29DD" w:rsidRDefault="002E29DD" w:rsidP="002E29DD">
            <w:r w:rsidRPr="002E29DD">
              <w:rPr>
                <w:b/>
                <w:bCs/>
              </w:rPr>
              <w:t>Application</w:t>
            </w:r>
          </w:p>
        </w:tc>
        <w:tc>
          <w:tcPr>
            <w:tcW w:w="6327" w:type="dxa"/>
            <w:shd w:val="clear" w:color="auto" w:fill="F2F2F2" w:themeFill="background1" w:themeFillShade="F2"/>
            <w:vAlign w:val="center"/>
          </w:tcPr>
          <w:p w14:paraId="39901996" w14:textId="22FEFA21" w:rsidR="002E29DD" w:rsidRDefault="002E29DD" w:rsidP="002E29DD">
            <w:r w:rsidRPr="002E29DD">
              <w:rPr>
                <w:b/>
                <w:bCs/>
              </w:rPr>
              <w:t>Example Uses</w:t>
            </w:r>
          </w:p>
        </w:tc>
      </w:tr>
      <w:tr w:rsidR="002E29DD" w14:paraId="340ADC2C" w14:textId="77777777" w:rsidTr="002E29DD">
        <w:tc>
          <w:tcPr>
            <w:tcW w:w="2689" w:type="dxa"/>
            <w:vAlign w:val="center"/>
          </w:tcPr>
          <w:p w14:paraId="2C3101D1" w14:textId="0F5E731E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Content Creation</w:t>
            </w:r>
          </w:p>
        </w:tc>
        <w:tc>
          <w:tcPr>
            <w:tcW w:w="6327" w:type="dxa"/>
            <w:vAlign w:val="center"/>
          </w:tcPr>
          <w:p w14:paraId="725B83E6" w14:textId="2ACE918A" w:rsidR="002E29DD" w:rsidRDefault="002E29DD" w:rsidP="002E29DD">
            <w:r w:rsidRPr="002E29DD">
              <w:t>Generate slides, lecture notes, code samples, and quizzes automatically.</w:t>
            </w:r>
          </w:p>
        </w:tc>
      </w:tr>
      <w:tr w:rsidR="002E29DD" w14:paraId="0A15FC42" w14:textId="77777777" w:rsidTr="002E29DD">
        <w:tc>
          <w:tcPr>
            <w:tcW w:w="2689" w:type="dxa"/>
            <w:vAlign w:val="center"/>
          </w:tcPr>
          <w:p w14:paraId="27BA79C8" w14:textId="3572FD7F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Code Demonstration</w:t>
            </w:r>
          </w:p>
        </w:tc>
        <w:tc>
          <w:tcPr>
            <w:tcW w:w="6327" w:type="dxa"/>
            <w:vAlign w:val="center"/>
          </w:tcPr>
          <w:p w14:paraId="1D949AF3" w14:textId="51B234E5" w:rsidR="002E29DD" w:rsidRDefault="002E29DD" w:rsidP="002E29DD">
            <w:r w:rsidRPr="002E29DD">
              <w:t>Use live AI-powered coding during lectures to explain algorithms and debug code.</w:t>
            </w:r>
          </w:p>
        </w:tc>
      </w:tr>
      <w:tr w:rsidR="002E29DD" w14:paraId="09766E81" w14:textId="77777777" w:rsidTr="002E29DD">
        <w:tc>
          <w:tcPr>
            <w:tcW w:w="2689" w:type="dxa"/>
            <w:vAlign w:val="center"/>
          </w:tcPr>
          <w:p w14:paraId="771CB5E0" w14:textId="1773C270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Adaptive Teaching</w:t>
            </w:r>
          </w:p>
        </w:tc>
        <w:tc>
          <w:tcPr>
            <w:tcW w:w="6327" w:type="dxa"/>
            <w:vAlign w:val="center"/>
          </w:tcPr>
          <w:p w14:paraId="1B0A5829" w14:textId="3CA42642" w:rsidR="002E29DD" w:rsidRDefault="002E29DD" w:rsidP="002E29DD">
            <w:r w:rsidRPr="002E29DD">
              <w:t>Offer customized explanations depending on the learner’s knowledge level.</w:t>
            </w:r>
          </w:p>
        </w:tc>
      </w:tr>
      <w:tr w:rsidR="002E29DD" w14:paraId="61CE62E0" w14:textId="77777777" w:rsidTr="002E29DD">
        <w:tc>
          <w:tcPr>
            <w:tcW w:w="2689" w:type="dxa"/>
            <w:vAlign w:val="center"/>
          </w:tcPr>
          <w:p w14:paraId="27B5FE64" w14:textId="4EF6F93C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Flipped Classrooms</w:t>
            </w:r>
          </w:p>
        </w:tc>
        <w:tc>
          <w:tcPr>
            <w:tcW w:w="6327" w:type="dxa"/>
            <w:vAlign w:val="center"/>
          </w:tcPr>
          <w:p w14:paraId="43BE76D0" w14:textId="005C8F7E" w:rsidR="002E29DD" w:rsidRDefault="002E29DD" w:rsidP="002E29DD">
            <w:r w:rsidRPr="002E29DD">
              <w:t>Prepare AI-generated pre-class resources and exercises.</w:t>
            </w:r>
          </w:p>
        </w:tc>
      </w:tr>
    </w:tbl>
    <w:p w14:paraId="56314D0C" w14:textId="77777777" w:rsidR="002E29DD" w:rsidRDefault="002E29DD" w:rsidP="002E29DD">
      <w:pPr>
        <w:rPr>
          <w:b/>
          <w:bCs/>
        </w:rPr>
      </w:pPr>
    </w:p>
    <w:p w14:paraId="4C4D181C" w14:textId="77777777" w:rsidR="002E29DD" w:rsidRDefault="002E29DD" w:rsidP="002E29DD">
      <w:pPr>
        <w:rPr>
          <w:b/>
          <w:bCs/>
        </w:rPr>
      </w:pPr>
      <w:r w:rsidRPr="002E29DD">
        <w:rPr>
          <w:b/>
          <w:bCs/>
        </w:rPr>
        <w:t>Supporting Student Learning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2E29DD" w14:paraId="74CB57A5" w14:textId="77777777" w:rsidTr="00BD513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A2B972" w14:textId="77777777" w:rsidR="002E29DD" w:rsidRDefault="002E29DD" w:rsidP="00BD513D">
            <w:r w:rsidRPr="002E29DD">
              <w:rPr>
                <w:b/>
                <w:bCs/>
              </w:rPr>
              <w:t>Application</w:t>
            </w:r>
          </w:p>
        </w:tc>
        <w:tc>
          <w:tcPr>
            <w:tcW w:w="6327" w:type="dxa"/>
            <w:shd w:val="clear" w:color="auto" w:fill="F2F2F2" w:themeFill="background1" w:themeFillShade="F2"/>
            <w:vAlign w:val="center"/>
          </w:tcPr>
          <w:p w14:paraId="31B12AFF" w14:textId="77777777" w:rsidR="002E29DD" w:rsidRDefault="002E29DD" w:rsidP="00BD513D">
            <w:r w:rsidRPr="002E29DD">
              <w:rPr>
                <w:b/>
                <w:bCs/>
              </w:rPr>
              <w:t>Example Uses</w:t>
            </w:r>
          </w:p>
        </w:tc>
      </w:tr>
      <w:tr w:rsidR="002E29DD" w14:paraId="0CB7A5D9" w14:textId="77777777" w:rsidTr="00BD513D">
        <w:tc>
          <w:tcPr>
            <w:tcW w:w="2689" w:type="dxa"/>
            <w:vAlign w:val="center"/>
          </w:tcPr>
          <w:p w14:paraId="37EE3B12" w14:textId="15466DF2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Personal Tutors</w:t>
            </w:r>
          </w:p>
        </w:tc>
        <w:tc>
          <w:tcPr>
            <w:tcW w:w="6327" w:type="dxa"/>
            <w:vAlign w:val="center"/>
          </w:tcPr>
          <w:p w14:paraId="495CEB31" w14:textId="3C4191B5" w:rsidR="002E29DD" w:rsidRDefault="002E29DD" w:rsidP="002E29DD">
            <w:r w:rsidRPr="002E29DD">
              <w:t>On-demand AI chatbots for real-time help with programming and theory questions.</w:t>
            </w:r>
          </w:p>
        </w:tc>
      </w:tr>
      <w:tr w:rsidR="002E29DD" w14:paraId="0B4BD831" w14:textId="77777777" w:rsidTr="00BD513D">
        <w:tc>
          <w:tcPr>
            <w:tcW w:w="2689" w:type="dxa"/>
            <w:vAlign w:val="center"/>
          </w:tcPr>
          <w:p w14:paraId="7C6230A6" w14:textId="48AA031A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Code Practice</w:t>
            </w:r>
          </w:p>
        </w:tc>
        <w:tc>
          <w:tcPr>
            <w:tcW w:w="6327" w:type="dxa"/>
            <w:vAlign w:val="center"/>
          </w:tcPr>
          <w:p w14:paraId="5DF140B2" w14:textId="4B94A481" w:rsidR="002E29DD" w:rsidRDefault="002E29DD" w:rsidP="002E29DD">
            <w:r w:rsidRPr="002E29DD">
              <w:t>Automated problem sets, instant code review, and debugging support.</w:t>
            </w:r>
          </w:p>
        </w:tc>
      </w:tr>
      <w:tr w:rsidR="002E29DD" w14:paraId="7469D40B" w14:textId="77777777" w:rsidTr="00BD513D">
        <w:tc>
          <w:tcPr>
            <w:tcW w:w="2689" w:type="dxa"/>
            <w:vAlign w:val="center"/>
          </w:tcPr>
          <w:p w14:paraId="77B17603" w14:textId="392F57BB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Multilingual Support</w:t>
            </w:r>
          </w:p>
        </w:tc>
        <w:tc>
          <w:tcPr>
            <w:tcW w:w="6327" w:type="dxa"/>
            <w:vAlign w:val="center"/>
          </w:tcPr>
          <w:p w14:paraId="6E09435A" w14:textId="30D67E23" w:rsidR="002E29DD" w:rsidRDefault="002E29DD" w:rsidP="002E29DD">
            <w:r w:rsidRPr="002E29DD">
              <w:t>Simplified explanations and translations to assist diverse student cohorts.</w:t>
            </w:r>
          </w:p>
        </w:tc>
      </w:tr>
      <w:tr w:rsidR="002E29DD" w14:paraId="2D3DF943" w14:textId="77777777" w:rsidTr="00BD513D">
        <w:tc>
          <w:tcPr>
            <w:tcW w:w="2689" w:type="dxa"/>
            <w:vAlign w:val="center"/>
          </w:tcPr>
          <w:p w14:paraId="1AF8B00C" w14:textId="49DD6E1F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Study Planning</w:t>
            </w:r>
          </w:p>
        </w:tc>
        <w:tc>
          <w:tcPr>
            <w:tcW w:w="6327" w:type="dxa"/>
            <w:vAlign w:val="center"/>
          </w:tcPr>
          <w:p w14:paraId="51866E30" w14:textId="53B6F626" w:rsidR="002E29DD" w:rsidRDefault="002E29DD" w:rsidP="002E29DD">
            <w:r w:rsidRPr="002E29DD">
              <w:t>Personalized learning paths, resource recommendations, and progress tracking.</w:t>
            </w:r>
          </w:p>
        </w:tc>
      </w:tr>
    </w:tbl>
    <w:p w14:paraId="09CC107D" w14:textId="77777777" w:rsidR="002E29DD" w:rsidRDefault="002E29DD" w:rsidP="002E29DD"/>
    <w:p w14:paraId="23589903" w14:textId="2B99D997" w:rsidR="002E29DD" w:rsidRDefault="002E29DD" w:rsidP="002E29DD">
      <w:pPr>
        <w:rPr>
          <w:b/>
          <w:bCs/>
        </w:rPr>
      </w:pPr>
      <w:r w:rsidRPr="002E29DD">
        <w:rPr>
          <w:b/>
          <w:bCs/>
        </w:rPr>
        <w:t>Assessment with GenAI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2E29DD" w14:paraId="0FFC7CEC" w14:textId="77777777" w:rsidTr="00BD513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F2CD40" w14:textId="77777777" w:rsidR="002E29DD" w:rsidRDefault="002E29DD" w:rsidP="00BD513D">
            <w:r w:rsidRPr="002E29DD">
              <w:rPr>
                <w:b/>
                <w:bCs/>
              </w:rPr>
              <w:t>Application</w:t>
            </w:r>
          </w:p>
        </w:tc>
        <w:tc>
          <w:tcPr>
            <w:tcW w:w="6327" w:type="dxa"/>
            <w:shd w:val="clear" w:color="auto" w:fill="F2F2F2" w:themeFill="background1" w:themeFillShade="F2"/>
            <w:vAlign w:val="center"/>
          </w:tcPr>
          <w:p w14:paraId="35B8DCD4" w14:textId="77777777" w:rsidR="002E29DD" w:rsidRDefault="002E29DD" w:rsidP="00BD513D">
            <w:r w:rsidRPr="002E29DD">
              <w:rPr>
                <w:b/>
                <w:bCs/>
              </w:rPr>
              <w:t>Example Uses</w:t>
            </w:r>
          </w:p>
        </w:tc>
      </w:tr>
      <w:tr w:rsidR="002E29DD" w14:paraId="43A5C42A" w14:textId="77777777" w:rsidTr="00BD513D">
        <w:tc>
          <w:tcPr>
            <w:tcW w:w="2689" w:type="dxa"/>
            <w:vAlign w:val="center"/>
          </w:tcPr>
          <w:p w14:paraId="64511D48" w14:textId="01E4C732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Auto-Grading</w:t>
            </w:r>
          </w:p>
        </w:tc>
        <w:tc>
          <w:tcPr>
            <w:tcW w:w="6327" w:type="dxa"/>
            <w:vAlign w:val="center"/>
          </w:tcPr>
          <w:p w14:paraId="16DD522A" w14:textId="34845E2B" w:rsidR="002E29DD" w:rsidRDefault="002E29DD" w:rsidP="002E29DD">
            <w:r w:rsidRPr="002E29DD">
              <w:t>Automatically assess code correctness, style, and efficiency; generate feedback.</w:t>
            </w:r>
          </w:p>
        </w:tc>
      </w:tr>
      <w:tr w:rsidR="002E29DD" w14:paraId="2701EAE8" w14:textId="77777777" w:rsidTr="00BD513D">
        <w:tc>
          <w:tcPr>
            <w:tcW w:w="2689" w:type="dxa"/>
            <w:vAlign w:val="center"/>
          </w:tcPr>
          <w:p w14:paraId="49634DDB" w14:textId="4AF96C06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Formative Assessment</w:t>
            </w:r>
          </w:p>
        </w:tc>
        <w:tc>
          <w:tcPr>
            <w:tcW w:w="6327" w:type="dxa"/>
            <w:vAlign w:val="center"/>
          </w:tcPr>
          <w:p w14:paraId="01AEB928" w14:textId="641DFE7B" w:rsidR="002E29DD" w:rsidRDefault="002E29DD" w:rsidP="002E29DD">
            <w:r w:rsidRPr="002E29DD">
              <w:t>Continuous low-stakes quizzes with instant AI-generated feedback.</w:t>
            </w:r>
          </w:p>
        </w:tc>
      </w:tr>
      <w:tr w:rsidR="002E29DD" w14:paraId="4349117B" w14:textId="77777777" w:rsidTr="00BD513D">
        <w:tc>
          <w:tcPr>
            <w:tcW w:w="2689" w:type="dxa"/>
            <w:vAlign w:val="center"/>
          </w:tcPr>
          <w:p w14:paraId="0F9D82AE" w14:textId="0F1B6922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Authentic Assessment</w:t>
            </w:r>
          </w:p>
        </w:tc>
        <w:tc>
          <w:tcPr>
            <w:tcW w:w="6327" w:type="dxa"/>
            <w:vAlign w:val="center"/>
          </w:tcPr>
          <w:p w14:paraId="28AB00C3" w14:textId="5C999857" w:rsidR="002E29DD" w:rsidRDefault="002E29DD" w:rsidP="002E29DD">
            <w:r w:rsidRPr="002E29DD">
              <w:t>Emphasize project-based and problem-solving assessments that go beyond basic coding tasks.</w:t>
            </w:r>
          </w:p>
        </w:tc>
      </w:tr>
      <w:tr w:rsidR="002E29DD" w14:paraId="15D785C2" w14:textId="77777777" w:rsidTr="00BD513D">
        <w:tc>
          <w:tcPr>
            <w:tcW w:w="2689" w:type="dxa"/>
            <w:vAlign w:val="center"/>
          </w:tcPr>
          <w:p w14:paraId="653070F3" w14:textId="02D5DD74" w:rsidR="002E29DD" w:rsidRPr="002E29DD" w:rsidRDefault="002E29DD" w:rsidP="002E29DD">
            <w:pPr>
              <w:rPr>
                <w:b/>
                <w:bCs/>
              </w:rPr>
            </w:pPr>
            <w:r w:rsidRPr="002E29DD">
              <w:rPr>
                <w:b/>
                <w:bCs/>
              </w:rPr>
              <w:t>Plagiarism Management</w:t>
            </w:r>
          </w:p>
        </w:tc>
        <w:tc>
          <w:tcPr>
            <w:tcW w:w="6327" w:type="dxa"/>
            <w:vAlign w:val="center"/>
          </w:tcPr>
          <w:p w14:paraId="0E6A0F3E" w14:textId="50D34A60" w:rsidR="002E29DD" w:rsidRDefault="002E29DD" w:rsidP="002E29DD">
            <w:r w:rsidRPr="002E29DD">
              <w:t>Utilize AI to detect code similarities and AI-generated submissions.</w:t>
            </w:r>
          </w:p>
        </w:tc>
      </w:tr>
    </w:tbl>
    <w:p w14:paraId="08331ADA" w14:textId="77777777" w:rsidR="002E29DD" w:rsidRDefault="002E29DD" w:rsidP="002E29DD"/>
    <w:p w14:paraId="5CCE68F3" w14:textId="77777777" w:rsidR="002E29DD" w:rsidRPr="002E29DD" w:rsidRDefault="002E29DD" w:rsidP="002E29DD">
      <w:r w:rsidRPr="002E29DD">
        <w:rPr>
          <w:b/>
          <w:bCs/>
        </w:rPr>
        <w:t>Challenges to Consider</w:t>
      </w:r>
    </w:p>
    <w:p w14:paraId="759D1255" w14:textId="77777777" w:rsidR="002E29DD" w:rsidRPr="002E29DD" w:rsidRDefault="002E29DD" w:rsidP="002E29DD">
      <w:pPr>
        <w:numPr>
          <w:ilvl w:val="0"/>
          <w:numId w:val="1"/>
        </w:numPr>
      </w:pPr>
      <w:r w:rsidRPr="002E29DD">
        <w:rPr>
          <w:b/>
          <w:bCs/>
        </w:rPr>
        <w:t>Academic Integrity:</w:t>
      </w:r>
      <w:r w:rsidRPr="002E29DD">
        <w:t xml:space="preserve"> Clear policies on what constitutes acceptable AI use.</w:t>
      </w:r>
    </w:p>
    <w:p w14:paraId="25D541D7" w14:textId="77777777" w:rsidR="002E29DD" w:rsidRPr="002E29DD" w:rsidRDefault="002E29DD" w:rsidP="002E29DD">
      <w:pPr>
        <w:numPr>
          <w:ilvl w:val="0"/>
          <w:numId w:val="1"/>
        </w:numPr>
      </w:pPr>
      <w:r w:rsidRPr="002E29DD">
        <w:rPr>
          <w:b/>
          <w:bCs/>
        </w:rPr>
        <w:t>Accuracy &amp; Bias:</w:t>
      </w:r>
      <w:r w:rsidRPr="002E29DD">
        <w:t xml:space="preserve"> AI may sometimes produce incorrect or biased outputs.</w:t>
      </w:r>
    </w:p>
    <w:p w14:paraId="291531DB" w14:textId="128EB081" w:rsidR="00D96248" w:rsidRDefault="002E29DD" w:rsidP="002E29DD">
      <w:pPr>
        <w:numPr>
          <w:ilvl w:val="0"/>
          <w:numId w:val="1"/>
        </w:numPr>
      </w:pPr>
      <w:r w:rsidRPr="002E29DD">
        <w:rPr>
          <w:b/>
          <w:bCs/>
        </w:rPr>
        <w:t>Equity:</w:t>
      </w:r>
      <w:r w:rsidRPr="002E29DD">
        <w:t xml:space="preserve"> Ensure equal access to AI tools for all students.</w:t>
      </w:r>
    </w:p>
    <w:sectPr w:rsidR="00D96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D613E"/>
    <w:multiLevelType w:val="multilevel"/>
    <w:tmpl w:val="84A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41C73"/>
    <w:multiLevelType w:val="multilevel"/>
    <w:tmpl w:val="35AC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97ED5"/>
    <w:multiLevelType w:val="multilevel"/>
    <w:tmpl w:val="EAE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826011">
    <w:abstractNumId w:val="0"/>
  </w:num>
  <w:num w:numId="2" w16cid:durableId="743987878">
    <w:abstractNumId w:val="2"/>
  </w:num>
  <w:num w:numId="3" w16cid:durableId="44396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DD"/>
    <w:rsid w:val="00014939"/>
    <w:rsid w:val="00297C9C"/>
    <w:rsid w:val="002E29DD"/>
    <w:rsid w:val="00D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175A"/>
  <w15:chartTrackingRefBased/>
  <w15:docId w15:val="{925BBE03-AB06-4435-9700-AA29C1BE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9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</cp:revision>
  <dcterms:created xsi:type="dcterms:W3CDTF">2025-06-12T16:46:00Z</dcterms:created>
  <dcterms:modified xsi:type="dcterms:W3CDTF">2025-06-12T16:53:00Z</dcterms:modified>
</cp:coreProperties>
</file>